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Hlk59442469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</w:p>
    <w:p>
      <w:pPr>
        <w:rPr>
          <w:rFonts w:ascii="黑体" w:hAnsi="黑体" w:eastAsia="黑体"/>
        </w:rPr>
      </w:pPr>
    </w:p>
    <w:p>
      <w:pPr>
        <w:spacing w:line="480" w:lineRule="auto"/>
        <w:jc w:val="center"/>
        <w:rPr>
          <w:rFonts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“建行杯”第七届四川省国际“互联网+”大学生创新创业大赛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高教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主赛道优秀组织奖获奖名单</w:t>
      </w:r>
    </w:p>
    <w:bookmarkEnd w:id="0"/>
    <w:p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>四川农业大学</w:t>
      </w:r>
      <w:r>
        <w:rPr>
          <w:rFonts w:hint="eastAsia" w:ascii="仿宋_GB2312" w:hAnsi="宋体" w:cs="宋体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    西南石油大学         成都理工大学</w:t>
      </w:r>
    </w:p>
    <w:p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>四川大学</w:t>
      </w:r>
      <w:r>
        <w:rPr>
          <w:rFonts w:hint="eastAsia" w:ascii="仿宋_GB2312" w:hAnsi="宋体" w:cs="宋体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        </w:t>
      </w:r>
      <w:r>
        <w:rPr>
          <w:rFonts w:hint="eastAsia" w:ascii="仿宋_GB2312" w:hAnsi="宋体" w:cs="宋体"/>
          <w:sz w:val="28"/>
          <w:szCs w:val="28"/>
        </w:rPr>
        <w:t>成都师范</w:t>
      </w:r>
      <w:r>
        <w:rPr>
          <w:rFonts w:ascii="仿宋_GB2312" w:hAnsi="宋体" w:cs="宋体"/>
          <w:sz w:val="28"/>
          <w:szCs w:val="28"/>
        </w:rPr>
        <w:t>学院         四川大学锦城学院</w:t>
      </w:r>
    </w:p>
    <w:p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四川师范</w:t>
      </w:r>
      <w:r>
        <w:rPr>
          <w:rFonts w:ascii="仿宋_GB2312" w:hAnsi="宋体" w:cs="宋体"/>
          <w:sz w:val="28"/>
          <w:szCs w:val="28"/>
        </w:rPr>
        <w:t>大学</w:t>
      </w:r>
      <w:r>
        <w:rPr>
          <w:rFonts w:hint="eastAsia" w:ascii="仿宋_GB2312" w:hAnsi="宋体" w:cs="宋体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    西南科技大学        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cs="宋体"/>
          <w:sz w:val="28"/>
          <w:szCs w:val="28"/>
        </w:rPr>
        <w:t>成都中医药大学</w:t>
      </w:r>
    </w:p>
    <w:p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 xml:space="preserve">电子科技大学          西华师范大学        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cs="宋体"/>
          <w:sz w:val="28"/>
          <w:szCs w:val="28"/>
        </w:rPr>
        <w:t>绵阳师范学院</w:t>
      </w:r>
    </w:p>
    <w:p>
      <w:pPr>
        <w:spacing w:line="360" w:lineRule="auto"/>
        <w:jc w:val="lef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>攀枝花学院</w:t>
      </w:r>
      <w:r>
        <w:rPr>
          <w:rFonts w:hint="eastAsia" w:ascii="仿宋_GB2312" w:hAnsi="宋体" w:cs="宋体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        </w:t>
      </w:r>
      <w:r>
        <w:rPr>
          <w:rFonts w:hint="eastAsia" w:ascii="仿宋_GB2312" w:hAnsi="宋体" w:cs="宋体"/>
          <w:sz w:val="28"/>
          <w:szCs w:val="28"/>
        </w:rPr>
        <w:t>银杏酒店管理学院</w:t>
      </w:r>
      <w:r>
        <w:rPr>
          <w:rFonts w:ascii="仿宋_GB2312" w:hAnsi="宋体" w:cs="宋体"/>
          <w:sz w:val="28"/>
          <w:szCs w:val="28"/>
        </w:rPr>
        <w:t xml:space="preserve">     </w:t>
      </w:r>
      <w:r>
        <w:rPr>
          <w:rFonts w:hint="eastAsia" w:ascii="仿宋_GB2312" w:hAnsi="宋体" w:cs="宋体"/>
          <w:sz w:val="28"/>
          <w:szCs w:val="28"/>
        </w:rPr>
        <w:t xml:space="preserve"> </w:t>
      </w:r>
      <w:r>
        <w:rPr>
          <w:rFonts w:ascii="仿宋_GB2312" w:hAnsi="宋体" w:cs="宋体"/>
          <w:sz w:val="28"/>
          <w:szCs w:val="28"/>
        </w:rPr>
        <w:t xml:space="preserve"> </w:t>
      </w:r>
      <w:bookmarkStart w:id="1" w:name="_GoBack"/>
      <w:bookmarkEnd w:id="1"/>
      <w:r>
        <w:rPr>
          <w:rFonts w:ascii="仿宋_GB2312" w:hAnsi="宋体" w:cs="宋体"/>
          <w:sz w:val="28"/>
          <w:szCs w:val="28"/>
        </w:rPr>
        <w:t>成都信息工程大学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B2"/>
    <w:rsid w:val="00A82EB2"/>
    <w:rsid w:val="00D62B2E"/>
    <w:rsid w:val="00E548E2"/>
    <w:rsid w:val="6C740170"/>
    <w:rsid w:val="6DC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2021-11-03T15:10:00Z</dcterms:created>
  <dc:creator>Malei</dc:creator>
  <cp:lastModifiedBy>Li啊！</cp:lastModifiedBy>
  <dcterms:modified xsi:type="dcterms:W3CDTF">2021-12-13T09:37:09Z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51E2EC4B8CA44BABB43127EB82C85240</vt:lpwstr>
  </property>
</Properties>
</file>